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3B" w:rsidRPr="00FC6693" w:rsidRDefault="008C063B" w:rsidP="008C063B">
      <w:pPr>
        <w:pStyle w:val="Zv-Titlereport"/>
      </w:pPr>
      <w:bookmarkStart w:id="0" w:name="OLE_LINK23"/>
      <w:bookmarkStart w:id="1" w:name="OLE_LINK24"/>
      <w:r>
        <w:t xml:space="preserve">Локализация области ЭЦР нагрева на стеллараторе Л-2М с помощью сканирующего </w:t>
      </w:r>
      <w:r>
        <w:rPr>
          <w:lang w:val="en-US"/>
        </w:rPr>
        <w:t>SXR</w:t>
      </w:r>
      <w:r>
        <w:t xml:space="preserve"> спектрометра</w:t>
      </w:r>
      <w:bookmarkEnd w:id="0"/>
      <w:bookmarkEnd w:id="1"/>
    </w:p>
    <w:p w:rsidR="008C063B" w:rsidRDefault="008C063B" w:rsidP="008C063B">
      <w:pPr>
        <w:pStyle w:val="Zv-Author"/>
      </w:pPr>
      <w:r>
        <w:t>Мещеряков А.И., Вафин</w:t>
      </w:r>
      <w:r w:rsidRPr="00435C19">
        <w:t xml:space="preserve"> </w:t>
      </w:r>
      <w:r>
        <w:t>И.Ю., Гришина</w:t>
      </w:r>
      <w:r w:rsidRPr="00435C19">
        <w:t xml:space="preserve"> </w:t>
      </w:r>
      <w:r>
        <w:t>И.А., Летунов</w:t>
      </w:r>
      <w:r w:rsidRPr="00435C19">
        <w:t xml:space="preserve"> </w:t>
      </w:r>
      <w:r>
        <w:t xml:space="preserve">А.А., </w:t>
      </w:r>
      <w:r w:rsidRPr="0049094F">
        <w:t>Терещенко</w:t>
      </w:r>
      <w:r>
        <w:t xml:space="preserve"> М.А.</w:t>
      </w:r>
    </w:p>
    <w:p w:rsidR="008C063B" w:rsidRPr="00933398" w:rsidRDefault="008C063B" w:rsidP="008C063B">
      <w:pPr>
        <w:pStyle w:val="Zv-Organization"/>
      </w:pPr>
      <w:r>
        <w:t xml:space="preserve">Институт общей физики им. А.М. Прохорова РАН, </w:t>
      </w:r>
      <w:r w:rsidRPr="00955D20">
        <w:t>г</w:t>
      </w:r>
      <w:r w:rsidRPr="005F0A16">
        <w:t xml:space="preserve">. </w:t>
      </w:r>
      <w:r>
        <w:t>Москва</w:t>
      </w:r>
      <w:r w:rsidRPr="005F0A16">
        <w:t xml:space="preserve">, </w:t>
      </w:r>
      <w:r>
        <w:t>Россия</w:t>
      </w:r>
      <w:r w:rsidRPr="001A23C3">
        <w:t xml:space="preserve"> </w:t>
      </w:r>
      <w:hyperlink r:id="rId7" w:history="1">
        <w:r w:rsidRPr="008E6EE4">
          <w:rPr>
            <w:rStyle w:val="a8"/>
            <w:lang w:val="en-US"/>
          </w:rPr>
          <w:t>meshch</w:t>
        </w:r>
        <w:r w:rsidRPr="008E6EE4">
          <w:rPr>
            <w:rStyle w:val="a8"/>
          </w:rPr>
          <w:t>@</w:t>
        </w:r>
        <w:r w:rsidRPr="008E6EE4">
          <w:rPr>
            <w:rStyle w:val="a8"/>
            <w:lang w:val="en-US"/>
          </w:rPr>
          <w:t>fpl</w:t>
        </w:r>
        <w:r w:rsidRPr="008E6EE4">
          <w:rPr>
            <w:rStyle w:val="a8"/>
          </w:rPr>
          <w:t>.</w:t>
        </w:r>
        <w:r w:rsidRPr="008E6EE4">
          <w:rPr>
            <w:rStyle w:val="a8"/>
            <w:lang w:val="en-US"/>
          </w:rPr>
          <w:t>gpi</w:t>
        </w:r>
        <w:r w:rsidRPr="008E6EE4">
          <w:rPr>
            <w:rStyle w:val="a8"/>
          </w:rPr>
          <w:t>.</w:t>
        </w:r>
        <w:r w:rsidRPr="008E6EE4">
          <w:rPr>
            <w:rStyle w:val="a8"/>
            <w:lang w:val="en-US"/>
          </w:rPr>
          <w:t>ru</w:t>
        </w:r>
      </w:hyperlink>
    </w:p>
    <w:p w:rsidR="008C063B" w:rsidRPr="00940BBB" w:rsidRDefault="008C063B" w:rsidP="008C063B">
      <w:pPr>
        <w:pStyle w:val="Zv-bodyreport"/>
      </w:pPr>
      <w:r w:rsidRPr="00BE7C12">
        <w:t>На стеллараторе Л-2М пров</w:t>
      </w:r>
      <w:r>
        <w:t>одятся</w:t>
      </w:r>
      <w:r w:rsidRPr="00BE7C12">
        <w:t xml:space="preserve"> эксперименты по созданию и нагреву плазмы с помощью микроволнового излучения высокой удельной мощности </w:t>
      </w:r>
      <w:r w:rsidRPr="00BE7C12">
        <w:rPr>
          <w:i/>
          <w:lang w:val="en-US"/>
        </w:rPr>
        <w:t>P</w:t>
      </w:r>
      <w:r w:rsidRPr="00BE7C12">
        <w:rPr>
          <w:vertAlign w:val="subscript"/>
          <w:lang w:val="en-US"/>
        </w:rPr>
        <w:t>ECRH</w:t>
      </w:r>
      <w:r w:rsidRPr="00BE7C12">
        <w:t>/</w:t>
      </w:r>
      <w:r w:rsidRPr="00BE7C12">
        <w:rPr>
          <w:i/>
          <w:lang w:val="en-US"/>
        </w:rPr>
        <w:t>V</w:t>
      </w:r>
      <w:r w:rsidRPr="00BE7C12">
        <w:rPr>
          <w:vertAlign w:val="subscript"/>
          <w:lang w:val="en-US"/>
        </w:rPr>
        <w:t>P</w:t>
      </w:r>
      <w:r w:rsidRPr="00BE7C12">
        <w:t xml:space="preserve"> = (2.0 - 4.0) МВт/м</w:t>
      </w:r>
      <w:r w:rsidRPr="00BE7C12">
        <w:rPr>
          <w:vertAlign w:val="superscript"/>
        </w:rPr>
        <w:t>3</w:t>
      </w:r>
      <w:r w:rsidRPr="00BE7C12">
        <w:t>. Подобная величина удельной мощности является рекордной для тороидальных магнитных ловушек. В этих условиях на стеллараторе Л-2М наблюдался ряд специфических явлений, одно из которых – формирование немаксвелловских двухтемпературных спектров мягкого рентгеновского излучения (</w:t>
      </w:r>
      <w:r w:rsidRPr="00BE7C12">
        <w:rPr>
          <w:lang w:val="en-US"/>
        </w:rPr>
        <w:t>SXR</w:t>
      </w:r>
      <w:r w:rsidRPr="00BE7C12">
        <w:t xml:space="preserve"> спектров).</w:t>
      </w:r>
      <w:r w:rsidRPr="00940BBB">
        <w:t xml:space="preserve"> </w:t>
      </w:r>
      <w:r>
        <w:t xml:space="preserve">Аналогичные спектры наблюдались и на других тороидальных установках в экспериментах по ЭЦР нагреву плазмы и созданию токов увлечения. Причина возникновения двухтемпературных спектров в этих экспериментах до сих пор не выяснена. </w:t>
      </w:r>
    </w:p>
    <w:p w:rsidR="008C063B" w:rsidRDefault="008C063B" w:rsidP="008C063B">
      <w:pPr>
        <w:pStyle w:val="Zv-bodyreport"/>
      </w:pPr>
      <w:r>
        <w:t>Авторами была п</w:t>
      </w:r>
      <w:r w:rsidRPr="001A5A7D">
        <w:t>редложена гипотеза</w:t>
      </w:r>
      <w:r>
        <w:t xml:space="preserve"> </w:t>
      </w:r>
      <w:r w:rsidRPr="00D502A2">
        <w:t>[</w:t>
      </w:r>
      <w:r>
        <w:t>1</w:t>
      </w:r>
      <w:r w:rsidRPr="00D502A2">
        <w:t>]</w:t>
      </w:r>
      <w:r w:rsidRPr="001A5A7D">
        <w:t xml:space="preserve">, объясняющая двухтемпературную форму спектров мягкого рентгеновского излучения, которая состоит в том, что </w:t>
      </w:r>
      <w:r>
        <w:t>излучение,</w:t>
      </w:r>
      <w:r w:rsidRPr="001A5A7D">
        <w:t xml:space="preserve"> регистрируе</w:t>
      </w:r>
      <w:r>
        <w:t>мое спектрометром</w:t>
      </w:r>
      <w:r w:rsidRPr="001A5A7D">
        <w:t>, приход</w:t>
      </w:r>
      <w:r>
        <w:t>ит</w:t>
      </w:r>
      <w:r w:rsidRPr="001A5A7D">
        <w:t xml:space="preserve"> одновременно из двух различных областей плазмы: области</w:t>
      </w:r>
      <w:r>
        <w:t xml:space="preserve"> поглощения</w:t>
      </w:r>
      <w:r w:rsidRPr="001A5A7D">
        <w:t xml:space="preserve"> СВЧ </w:t>
      </w:r>
      <w:r>
        <w:t>излучения</w:t>
      </w:r>
      <w:r w:rsidRPr="001A5A7D">
        <w:t xml:space="preserve"> и остальной части плазменного шнура. Поскольку поглощение СВЧ излучения </w:t>
      </w:r>
      <w:r>
        <w:t xml:space="preserve">в стеллараторе Л-2М </w:t>
      </w:r>
      <w:r w:rsidRPr="001A5A7D">
        <w:t>происходит в небольшой по объему области, то в этой области может сформироваться узкое распределение нетермализованных электронов с «температурой» значительно большей, чем в остальной части плазмы. Численное моделирование</w:t>
      </w:r>
      <w:r>
        <w:t xml:space="preserve"> мягкого рентгеновского излучения плазменного шнура для различных профилей температуры и плотности плазмы </w:t>
      </w:r>
      <w:r w:rsidRPr="001A5A7D">
        <w:t xml:space="preserve">подтвердило, что </w:t>
      </w:r>
      <w:r>
        <w:t>при ЭЦР нагреве</w:t>
      </w:r>
      <w:r w:rsidRPr="001A5A7D">
        <w:t xml:space="preserve"> на стеллараторе Л-2М могут формироваться двухтемпературные </w:t>
      </w:r>
      <w:r w:rsidRPr="001A5A7D">
        <w:rPr>
          <w:lang w:val="en-US"/>
        </w:rPr>
        <w:t>SXR</w:t>
      </w:r>
      <w:r w:rsidRPr="001A5A7D">
        <w:t xml:space="preserve"> спектры.</w:t>
      </w:r>
      <w:r>
        <w:t xml:space="preserve"> </w:t>
      </w:r>
    </w:p>
    <w:p w:rsidR="008C063B" w:rsidRPr="00207BB1" w:rsidRDefault="008C063B" w:rsidP="008C063B">
      <w:pPr>
        <w:pStyle w:val="Zv-bodyreport"/>
      </w:pPr>
      <w:r>
        <w:t xml:space="preserve">Для проверки этой гипотезы проведены эксперименты по измерению </w:t>
      </w:r>
      <w:r>
        <w:rPr>
          <w:lang w:val="en-US"/>
        </w:rPr>
        <w:t>SXR</w:t>
      </w:r>
      <w:r w:rsidRPr="00022731">
        <w:t xml:space="preserve"> </w:t>
      </w:r>
      <w:r>
        <w:t>спектров с помощью сканирующего спектрометра. Целью экспериментов было определение положения и размера области нагрева. Если конус сбора излучения спектрометром пересекает область нагрева, в спектре ожидается появление надтеплового хвоста. В экспериментах по центральному ЭЦР нагреву плазмы, когда мощность излучения гиротрона составляла 400 кВт, а плотность плазмы 2·10</w:t>
      </w:r>
      <w:r w:rsidRPr="00207BB1">
        <w:rPr>
          <w:vertAlign w:val="superscript"/>
        </w:rPr>
        <w:t>19</w:t>
      </w:r>
      <w:r>
        <w:t xml:space="preserve"> м</w:t>
      </w:r>
      <w:r w:rsidRPr="00207BB1">
        <w:rPr>
          <w:vertAlign w:val="superscript"/>
        </w:rPr>
        <w:sym w:font="Symbol" w:char="F02D"/>
      </w:r>
      <w:r w:rsidRPr="00207BB1">
        <w:rPr>
          <w:vertAlign w:val="superscript"/>
        </w:rPr>
        <w:t>3</w:t>
      </w:r>
      <w:r>
        <w:t xml:space="preserve">, были измерены спектры мягкого рентгеновского излучения по различным хордам. При этом прицельный параметр хорды менялся от </w:t>
      </w:r>
      <w:r>
        <w:sym w:font="Symbol" w:char="F02D"/>
      </w:r>
      <w:r>
        <w:t xml:space="preserve">0,5 до +0,75 </w:t>
      </w:r>
      <w:r w:rsidRPr="00560388">
        <w:rPr>
          <w:i/>
          <w:lang w:val="en-US"/>
        </w:rPr>
        <w:t>r</w:t>
      </w:r>
      <w:r w:rsidRPr="00207BB1">
        <w:t>/</w:t>
      </w:r>
      <w:r w:rsidRPr="00560388">
        <w:rPr>
          <w:i/>
          <w:lang w:val="en-US"/>
        </w:rPr>
        <w:t>a</w:t>
      </w:r>
      <w:r w:rsidRPr="00207BB1">
        <w:rPr>
          <w:vertAlign w:val="subscript"/>
          <w:lang w:val="en-US"/>
        </w:rPr>
        <w:t>p</w:t>
      </w:r>
      <w:r>
        <w:t xml:space="preserve">. Знаки + и </w:t>
      </w:r>
      <w:r>
        <w:sym w:font="Symbol" w:char="F02D"/>
      </w:r>
      <w:r>
        <w:t xml:space="preserve"> означают смешение конуса сбора излучения выше или ниже экваториального сечения установки, соответственно.</w:t>
      </w:r>
    </w:p>
    <w:p w:rsidR="008C063B" w:rsidRDefault="008C063B" w:rsidP="008C063B">
      <w:pPr>
        <w:pStyle w:val="Zv-bodyreport"/>
      </w:pPr>
      <w:r>
        <w:t xml:space="preserve">По данным измерений тепловой части спектра получен профиль электронной температуры, который оказался плоскими в центральной области плазмы </w:t>
      </w:r>
      <w:r w:rsidRPr="00560388">
        <w:rPr>
          <w:i/>
          <w:lang w:val="en-US"/>
        </w:rPr>
        <w:t>r</w:t>
      </w:r>
      <w:r w:rsidRPr="00073A21">
        <w:t>/</w:t>
      </w:r>
      <w:r w:rsidRPr="00560388">
        <w:rPr>
          <w:i/>
          <w:lang w:val="en-US"/>
        </w:rPr>
        <w:t>a</w:t>
      </w:r>
      <w:r w:rsidRPr="00073A21">
        <w:rPr>
          <w:vertAlign w:val="subscript"/>
          <w:lang w:val="en-US"/>
        </w:rPr>
        <w:t>p</w:t>
      </w:r>
      <w:r>
        <w:t xml:space="preserve"> &lt; 0,</w:t>
      </w:r>
      <w:r w:rsidRPr="00073A21">
        <w:t>45</w:t>
      </w:r>
      <w:r>
        <w:t xml:space="preserve">. При этом профиль «температуры» надтепловой части спектра оказался несимметричным относительно экваториальной плоскости. В верхней части плазменного шнура, когда прицельный параметр лежит в пределах 0,42 </w:t>
      </w:r>
      <w:r w:rsidRPr="009A0345">
        <w:t>&lt;</w:t>
      </w:r>
      <w:r>
        <w:t xml:space="preserve"> </w:t>
      </w:r>
      <w:r w:rsidRPr="00560388">
        <w:rPr>
          <w:i/>
          <w:lang w:val="en-US"/>
        </w:rPr>
        <w:t>r</w:t>
      </w:r>
      <w:r w:rsidRPr="00073A21">
        <w:t>/</w:t>
      </w:r>
      <w:r w:rsidRPr="00560388">
        <w:rPr>
          <w:i/>
          <w:lang w:val="en-US"/>
        </w:rPr>
        <w:t>a</w:t>
      </w:r>
      <w:r w:rsidRPr="00073A21">
        <w:rPr>
          <w:vertAlign w:val="subscript"/>
          <w:lang w:val="en-US"/>
        </w:rPr>
        <w:t>p</w:t>
      </w:r>
      <w:r>
        <w:t xml:space="preserve"> &lt; 0,63, зарегистрировано сильное возрастание «температуры», соответствующей хвосту спектра. </w:t>
      </w:r>
    </w:p>
    <w:p w:rsidR="008C063B" w:rsidRPr="00022731" w:rsidRDefault="008C063B" w:rsidP="008C063B">
      <w:pPr>
        <w:pStyle w:val="Zv-bodyreport"/>
      </w:pPr>
      <w:r>
        <w:t>Работа поддержана Российским фондом фундаментальных исследований (проект № 17-02-00719).</w:t>
      </w:r>
    </w:p>
    <w:p w:rsidR="008C063B" w:rsidRPr="001A23C3" w:rsidRDefault="008C063B" w:rsidP="008C063B">
      <w:pPr>
        <w:pStyle w:val="Zv-TitleReferences-ru"/>
        <w:rPr>
          <w:szCs w:val="24"/>
        </w:rPr>
      </w:pPr>
      <w:r>
        <w:t>Литература</w:t>
      </w:r>
    </w:p>
    <w:p w:rsidR="008C063B" w:rsidRPr="00D502A2" w:rsidRDefault="008C063B" w:rsidP="008C063B">
      <w:pPr>
        <w:pStyle w:val="Zv-References-ru"/>
        <w:numPr>
          <w:ilvl w:val="0"/>
          <w:numId w:val="1"/>
        </w:numPr>
      </w:pPr>
      <w:r>
        <w:t>Мещеряков А.И., Вафин</w:t>
      </w:r>
      <w:r w:rsidRPr="00435C19">
        <w:t xml:space="preserve"> </w:t>
      </w:r>
      <w:r>
        <w:t>И.Ю., Гришина</w:t>
      </w:r>
      <w:r w:rsidRPr="00435C19">
        <w:t xml:space="preserve"> </w:t>
      </w:r>
      <w:r>
        <w:t>И.А., Летунов</w:t>
      </w:r>
      <w:r w:rsidRPr="00435C19">
        <w:t xml:space="preserve"> </w:t>
      </w:r>
      <w:r>
        <w:t xml:space="preserve">А.А., </w:t>
      </w:r>
      <w:r w:rsidRPr="0049094F">
        <w:t>Терещенко</w:t>
      </w:r>
      <w:r>
        <w:t xml:space="preserve"> М.А., </w:t>
      </w:r>
      <w:r w:rsidRPr="00D502A2">
        <w:rPr>
          <w:szCs w:val="24"/>
        </w:rPr>
        <w:t>Н</w:t>
      </w:r>
      <w:r>
        <w:rPr>
          <w:szCs w:val="24"/>
        </w:rPr>
        <w:t>аблюдение двухтемпературных спектров мягкого рентгеновского излучения на стеллараторе Л-2М в режиме ЭЦР нагрева плазмы</w:t>
      </w:r>
      <w:r>
        <w:t>,  Физика плазмы (2017) в печати</w:t>
      </w:r>
    </w:p>
    <w:p w:rsidR="004B72AA" w:rsidRPr="008C063B" w:rsidRDefault="004B72AA" w:rsidP="000D76E9"/>
    <w:sectPr w:rsidR="004B72AA" w:rsidRPr="008C063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50B" w:rsidRDefault="007E650B">
      <w:r>
        <w:separator/>
      </w:r>
    </w:p>
  </w:endnote>
  <w:endnote w:type="continuationSeparator" w:id="0">
    <w:p w:rsidR="007E650B" w:rsidRDefault="007E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063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50B" w:rsidRDefault="007E650B">
      <w:r>
        <w:separator/>
      </w:r>
    </w:p>
  </w:footnote>
  <w:footnote w:type="continuationSeparator" w:id="0">
    <w:p w:rsidR="007E650B" w:rsidRDefault="007E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3C20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650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080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7E650B"/>
    <w:rsid w:val="00802D35"/>
    <w:rsid w:val="008C063B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bodyreport0">
    <w:name w:val="Zv-body_report Знак"/>
    <w:link w:val="Zv-bodyreport"/>
    <w:rsid w:val="008C063B"/>
    <w:rPr>
      <w:sz w:val="24"/>
      <w:szCs w:val="24"/>
    </w:rPr>
  </w:style>
  <w:style w:type="character" w:styleId="a8">
    <w:name w:val="Hyperlink"/>
    <w:basedOn w:val="a0"/>
    <w:rsid w:val="008C06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hch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Локализация области ЭЦР нагрева на стеллараторе Л-2М с помощью сканирующего SXR спектрометра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2017-01-15T13:56:00Z</dcterms:created>
  <dcterms:modified xsi:type="dcterms:W3CDTF">2017-01-15T13:58:00Z</dcterms:modified>
</cp:coreProperties>
</file>