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Pr="00EA118E" w:rsidRDefault="00C03575" w:rsidP="00896F61">
      <w:pPr>
        <w:pStyle w:val="Zv-Titlereport"/>
        <w:ind w:left="1418" w:right="1416"/>
      </w:pPr>
      <w:bookmarkStart w:id="0" w:name="OLE_LINK9"/>
      <w:bookmarkStart w:id="1" w:name="OLE_LINK10"/>
      <w:r>
        <w:t>Образование кавитонов при распаде разрыва</w:t>
      </w:r>
      <w:r w:rsidR="00896F61" w:rsidRPr="00896F61">
        <w:t xml:space="preserve"> </w:t>
      </w:r>
      <w:r>
        <w:t>потоковой скорости ионов</w:t>
      </w:r>
      <w:bookmarkEnd w:id="0"/>
      <w:bookmarkEnd w:id="1"/>
    </w:p>
    <w:p w:rsidR="00C3000F" w:rsidRDefault="004F0118" w:rsidP="00C3000F">
      <w:pPr>
        <w:pStyle w:val="Zv-Author"/>
      </w:pPr>
      <w:r>
        <w:t>Ю.</w:t>
      </w:r>
      <w:r w:rsidR="00C3000F">
        <w:t>В. Медведев</w:t>
      </w:r>
    </w:p>
    <w:p w:rsidR="00C3000F" w:rsidRPr="00C3000F" w:rsidRDefault="00C3000F" w:rsidP="00C3000F">
      <w:pPr>
        <w:pStyle w:val="Zv-Organization"/>
      </w:pPr>
      <w:r>
        <w:t xml:space="preserve">Объединенный институт высоких температур РАН, </w:t>
      </w:r>
      <w:r w:rsidR="004F0118">
        <w:t xml:space="preserve">г. </w:t>
      </w:r>
      <w:r>
        <w:t>Москва, Россия,</w:t>
      </w:r>
      <w:r w:rsidR="00896F61" w:rsidRPr="00896F61">
        <w:t xml:space="preserve"> </w:t>
      </w:r>
      <w:hyperlink r:id="rId7" w:history="1">
        <w:r w:rsidRPr="000B35E5">
          <w:rPr>
            <w:rStyle w:val="a7"/>
            <w:lang w:val="en-US"/>
          </w:rPr>
          <w:t>medve</w:t>
        </w:r>
        <w:r w:rsidRPr="000B35E5">
          <w:rPr>
            <w:rStyle w:val="a7"/>
          </w:rPr>
          <w:t>@</w:t>
        </w:r>
        <w:r w:rsidRPr="000B35E5">
          <w:rPr>
            <w:rStyle w:val="a7"/>
            <w:lang w:val="en-US"/>
          </w:rPr>
          <w:t>mail</w:t>
        </w:r>
        <w:r w:rsidRPr="000B35E5">
          <w:rPr>
            <w:rStyle w:val="a7"/>
          </w:rPr>
          <w:t>.</w:t>
        </w:r>
        <w:r w:rsidRPr="000B35E5">
          <w:rPr>
            <w:rStyle w:val="a7"/>
            <w:lang w:val="en-US"/>
          </w:rPr>
          <w:t>ru</w:t>
        </w:r>
      </w:hyperlink>
    </w:p>
    <w:p w:rsidR="00144614" w:rsidRDefault="00C3000F" w:rsidP="00EA118E">
      <w:pPr>
        <w:pStyle w:val="Zv-bodyreport"/>
        <w:rPr>
          <w:rFonts w:ascii="Times New Roman CYR" w:hAnsi="Times New Roman CYR" w:cs="Times New Roman CYR"/>
        </w:rPr>
      </w:pPr>
      <w:r>
        <w:t>Довольно часто</w:t>
      </w:r>
      <w:r w:rsidRPr="00C3000F">
        <w:t xml:space="preserve"> процессы, происходящие в плазме, сопровождаются взаимодействием потоков частиц.  Столкновение и взаимодействие потоков плазмы активно используется в экспериментальных устройствах, например, в установках по созданию и удержанию плазмы для УТС или в экспериментах с лазерной плазмой.</w:t>
      </w:r>
      <w:r>
        <w:rPr>
          <w:rFonts w:ascii="Times New Roman CYR" w:hAnsi="Times New Roman CYR" w:cs="Times New Roman CYR"/>
        </w:rPr>
        <w:t xml:space="preserve"> При столкновении потоков бесстолкновительной плазмы характер течения существенно определяется разностью их скоростей. В зависимости от этой разности потоки могут прони</w:t>
      </w:r>
      <w:r w:rsidR="006633CC">
        <w:rPr>
          <w:rFonts w:ascii="Times New Roman CYR" w:hAnsi="Times New Roman CYR" w:cs="Times New Roman CYR"/>
        </w:rPr>
        <w:t>кать или не проникать друг в</w:t>
      </w:r>
      <w:r>
        <w:rPr>
          <w:rFonts w:ascii="Times New Roman CYR" w:hAnsi="Times New Roman CYR" w:cs="Times New Roman CYR"/>
        </w:rPr>
        <w:t xml:space="preserve"> друга. В последнем случае в течении  могут образовываться бесстолкновительные ударные волны, распространяющиеся по потокам от места столкновения </w:t>
      </w:r>
      <w:r w:rsidRPr="00C3000F">
        <w:t>[</w:t>
      </w:r>
      <w:r>
        <w:rPr>
          <w:rFonts w:ascii="Times New Roman CYR" w:hAnsi="Times New Roman CYR" w:cs="Times New Roman CYR"/>
        </w:rPr>
        <w:t>1, 2</w:t>
      </w:r>
      <w:r w:rsidRPr="00C3000F">
        <w:t>]</w:t>
      </w:r>
      <w:r>
        <w:rPr>
          <w:rFonts w:ascii="Times New Roman CYR" w:hAnsi="Times New Roman CYR" w:cs="Times New Roman CYR"/>
        </w:rPr>
        <w:t>. Между фронтами волн формируется осцилляторная область, в центре которой плотность частиц имеет платоподобный вид. Но скорости потоков здесь не устанавливаются на одной величине, и движение в области плато является двухпотоковым, хотя и с небольшой разницей  скоростей. С течением времени на плато развивается двухпотоковая неустойчивость, приводящая к образованию небольших областей с пониженной плотностью, кавитонов. Описание такого процесса представлено в настоящем докладе.</w:t>
      </w:r>
      <w:r w:rsidR="00144614">
        <w:rPr>
          <w:rFonts w:ascii="Times New Roman CYR" w:hAnsi="Times New Roman CYR" w:cs="Times New Roman CYR"/>
        </w:rPr>
        <w:t xml:space="preserve">  </w:t>
      </w:r>
    </w:p>
    <w:p w:rsidR="00665CA5" w:rsidRDefault="00665CA5" w:rsidP="00EA118E">
      <w:pPr>
        <w:pStyle w:val="Zv-bodyreport"/>
      </w:pPr>
      <w:r>
        <w:t xml:space="preserve">Взаимодействие двух однородных потоков плазмы рассматривается как распад разрыва потоковой скорости ионов. Остальные параметры плазмы в начальный момент времени  выбраны постоянными. В задаче </w:t>
      </w:r>
      <w:r w:rsidRPr="00556715">
        <w:t>рассматриваются</w:t>
      </w:r>
      <w:r>
        <w:t xml:space="preserve"> ионные движения с характерным ионным масштабом времени. Поэтому мы предполагаем, что электроны всегда находятся в</w:t>
      </w:r>
      <w:r w:rsidR="006B7921">
        <w:t xml:space="preserve"> </w:t>
      </w:r>
      <w:r>
        <w:t xml:space="preserve">равновесии с медленно меняющимся электрическим полем, а их плотность определяется формулой Больцмана. В начальный момент времени </w:t>
      </w:r>
      <w:r w:rsidRPr="00556715">
        <w:rPr>
          <w:i/>
        </w:rPr>
        <w:t>t</w:t>
      </w:r>
      <w:r w:rsidR="004F0118">
        <w:rPr>
          <w:i/>
        </w:rPr>
        <w:t> </w:t>
      </w:r>
      <w:r>
        <w:t>=</w:t>
      </w:r>
      <w:r w:rsidR="004F0118">
        <w:t> </w:t>
      </w:r>
      <w:r>
        <w:t xml:space="preserve">0 ионы и электроны однородно распределены в пространстве с плотностями </w:t>
      </w:r>
      <w:r w:rsidRPr="00556715">
        <w:rPr>
          <w:i/>
        </w:rPr>
        <w:t>n</w:t>
      </w:r>
      <w:r w:rsidRPr="00556715">
        <w:rPr>
          <w:i/>
          <w:vertAlign w:val="subscript"/>
        </w:rPr>
        <w:t>i0</w:t>
      </w:r>
      <w:r>
        <w:t xml:space="preserve"> и </w:t>
      </w:r>
      <w:r w:rsidRPr="00556715">
        <w:rPr>
          <w:i/>
        </w:rPr>
        <w:t>n</w:t>
      </w:r>
      <w:r w:rsidRPr="00556715">
        <w:rPr>
          <w:i/>
          <w:vertAlign w:val="subscript"/>
        </w:rPr>
        <w:t>e0</w:t>
      </w:r>
      <w:r>
        <w:t xml:space="preserve"> и температурами </w:t>
      </w:r>
      <w:r w:rsidRPr="00556715">
        <w:rPr>
          <w:i/>
        </w:rPr>
        <w:t>T</w:t>
      </w:r>
      <w:r w:rsidRPr="00556715">
        <w:rPr>
          <w:i/>
          <w:vertAlign w:val="subscript"/>
        </w:rPr>
        <w:t>i0</w:t>
      </w:r>
      <w:r>
        <w:t xml:space="preserve"> и </w:t>
      </w:r>
      <w:r w:rsidRPr="00556715">
        <w:rPr>
          <w:i/>
        </w:rPr>
        <w:t>T</w:t>
      </w:r>
      <w:r w:rsidRPr="00556715">
        <w:rPr>
          <w:i/>
          <w:vertAlign w:val="subscript"/>
        </w:rPr>
        <w:t>e0</w:t>
      </w:r>
      <w:r w:rsidR="006B7921">
        <w:t xml:space="preserve">, </w:t>
      </w:r>
      <w:r>
        <w:t xml:space="preserve">соответственно. В левом полупространстве </w:t>
      </w:r>
      <w:r w:rsidR="004F0118">
        <w:t>–</w:t>
      </w:r>
      <w:r w:rsidR="00556715">
        <w:t>∞</w:t>
      </w:r>
      <w:r w:rsidR="004F0118">
        <w:t> </w:t>
      </w:r>
      <w:r>
        <w:t>&lt;</w:t>
      </w:r>
      <w:r w:rsidR="004F0118">
        <w:t> </w:t>
      </w:r>
      <w:r w:rsidRPr="00556715">
        <w:rPr>
          <w:i/>
        </w:rPr>
        <w:t>x</w:t>
      </w:r>
      <w:r w:rsidR="004F0118">
        <w:rPr>
          <w:i/>
        </w:rPr>
        <w:t> </w:t>
      </w:r>
      <w:r>
        <w:t>&lt;</w:t>
      </w:r>
      <w:r w:rsidR="004F0118">
        <w:t> </w:t>
      </w:r>
      <w:r>
        <w:t xml:space="preserve">0 ионы движутся с потоковой скоростью </w:t>
      </w:r>
      <w:r w:rsidRPr="00556715">
        <w:rPr>
          <w:i/>
        </w:rPr>
        <w:t>V</w:t>
      </w:r>
      <w:r w:rsidRPr="00556715">
        <w:rPr>
          <w:i/>
          <w:vertAlign w:val="subscript"/>
        </w:rPr>
        <w:t>d</w:t>
      </w:r>
      <w:r w:rsidR="004F0118">
        <w:rPr>
          <w:i/>
          <w:lang w:val="en-US"/>
        </w:rPr>
        <w:t> </w:t>
      </w:r>
      <w:r>
        <w:t>&gt;</w:t>
      </w:r>
      <w:r w:rsidR="004F0118">
        <w:rPr>
          <w:lang w:val="en-US"/>
        </w:rPr>
        <w:t> </w:t>
      </w:r>
      <w:r>
        <w:t>0, а в правом полупространстве 0</w:t>
      </w:r>
      <w:r w:rsidR="004F0118">
        <w:rPr>
          <w:lang w:val="en-US"/>
        </w:rPr>
        <w:t> </w:t>
      </w:r>
      <w:r>
        <w:t>&lt;</w:t>
      </w:r>
      <w:r w:rsidR="004F0118">
        <w:rPr>
          <w:lang w:val="en-US"/>
        </w:rPr>
        <w:t> </w:t>
      </w:r>
      <w:r w:rsidRPr="00556715">
        <w:rPr>
          <w:i/>
        </w:rPr>
        <w:t>x</w:t>
      </w:r>
      <w:r w:rsidR="004F0118">
        <w:rPr>
          <w:i/>
          <w:lang w:val="en-US"/>
        </w:rPr>
        <w:t> </w:t>
      </w:r>
      <w:r>
        <w:t>&lt;</w:t>
      </w:r>
      <w:r w:rsidR="004F0118">
        <w:rPr>
          <w:lang w:val="en-US"/>
        </w:rPr>
        <w:t> </w:t>
      </w:r>
      <w:r w:rsidR="00556715">
        <w:t>∞</w:t>
      </w:r>
      <w:r>
        <w:t xml:space="preserve">  потокова</w:t>
      </w:r>
      <w:r w:rsidR="006B7921">
        <w:t xml:space="preserve">я скорость ионов равна нулю.  В точке </w:t>
      </w:r>
      <w:r w:rsidRPr="00556715">
        <w:rPr>
          <w:i/>
        </w:rPr>
        <w:t>x</w:t>
      </w:r>
      <w:r w:rsidR="004F0118">
        <w:rPr>
          <w:i/>
          <w:lang w:val="en-US"/>
        </w:rPr>
        <w:t> </w:t>
      </w:r>
      <w:r w:rsidR="006B7921">
        <w:t>=</w:t>
      </w:r>
      <w:r w:rsidR="004F0118">
        <w:rPr>
          <w:lang w:val="en-US"/>
        </w:rPr>
        <w:t> </w:t>
      </w:r>
      <w:r w:rsidR="006B7921">
        <w:t>0</w:t>
      </w:r>
      <w:r>
        <w:t xml:space="preserve"> имеется разрыв</w:t>
      </w:r>
      <w:r w:rsidR="0069637E">
        <w:t xml:space="preserve"> потоковой</w:t>
      </w:r>
      <w:r>
        <w:t xml:space="preserve"> скорости. Задача состоит в исследовании движения плазмы в последующие моменты времени </w:t>
      </w:r>
      <w:r w:rsidRPr="00556715">
        <w:rPr>
          <w:i/>
        </w:rPr>
        <w:t>t</w:t>
      </w:r>
      <w:r>
        <w:t xml:space="preserve">&gt;0. Отметим, что характер течения определяется двумя параметрами: величиной разрыва потоковой скорости </w:t>
      </w:r>
      <w:r w:rsidRPr="00556715">
        <w:rPr>
          <w:i/>
        </w:rPr>
        <w:t>V</w:t>
      </w:r>
      <w:r w:rsidRPr="00556715">
        <w:rPr>
          <w:i/>
          <w:vertAlign w:val="subscript"/>
        </w:rPr>
        <w:t>d</w:t>
      </w:r>
      <w:r>
        <w:t xml:space="preserve"> и</w:t>
      </w:r>
      <w:r w:rsidR="00556715" w:rsidRPr="00556715">
        <w:t xml:space="preserve"> </w:t>
      </w:r>
      <w:r w:rsidR="00556715">
        <w:t xml:space="preserve">отношением </w:t>
      </w:r>
      <w:r>
        <w:t>температур ионов</w:t>
      </w:r>
      <w:r w:rsidR="00556715">
        <w:t xml:space="preserve"> и электронов</w:t>
      </w:r>
      <w:r>
        <w:t xml:space="preserve"> </w:t>
      </w:r>
      <w:r w:rsidRPr="00556715">
        <w:rPr>
          <w:i/>
        </w:rPr>
        <w:t>T</w:t>
      </w:r>
      <w:r w:rsidRPr="00556715">
        <w:rPr>
          <w:i/>
          <w:vertAlign w:val="subscript"/>
        </w:rPr>
        <w:t>i0</w:t>
      </w:r>
      <w:r w:rsidR="00556715" w:rsidRPr="00556715">
        <w:t>/</w:t>
      </w:r>
      <w:r w:rsidR="00556715" w:rsidRPr="00556715">
        <w:rPr>
          <w:i/>
        </w:rPr>
        <w:t>T</w:t>
      </w:r>
      <w:r w:rsidR="00556715" w:rsidRPr="00556715">
        <w:rPr>
          <w:i/>
          <w:vertAlign w:val="subscript"/>
        </w:rPr>
        <w:t>e0</w:t>
      </w:r>
      <w:r w:rsidR="00556715" w:rsidRPr="00556715">
        <w:t xml:space="preserve">. </w:t>
      </w:r>
      <w:r>
        <w:t xml:space="preserve">Задача решается в кинетическом приближении  методом частиц в ячейке.  </w:t>
      </w:r>
    </w:p>
    <w:p w:rsidR="006B7921" w:rsidRPr="00665CA5" w:rsidRDefault="006B7921" w:rsidP="00EA118E">
      <w:pPr>
        <w:pStyle w:val="Zv-bodyreport"/>
        <w:rPr>
          <w:rFonts w:ascii="Times New Roman CYR" w:hAnsi="Times New Roman CYR" w:cs="Times New Roman CYR"/>
        </w:rPr>
      </w:pPr>
      <w:r>
        <w:t>Было установлено, что за счёт развития неустойчивости на фазовой плоскости ионов возникают</w:t>
      </w:r>
      <w:r w:rsidR="0069637E">
        <w:t xml:space="preserve"> небольшие по размеру области</w:t>
      </w:r>
      <w:r>
        <w:t xml:space="preserve"> «дыр». Они представляют собой потенциальные ямы, в которых существенно снижена плотность частиц. Такие области уместно назвать кавитонами. В процессе формирования кавитон может захватить ионы с малыми скоростями. В то же время</w:t>
      </w:r>
      <w:r w:rsidR="00990743">
        <w:t xml:space="preserve">, </w:t>
      </w:r>
      <w:r>
        <w:t>пролетные ионы  ускоряются и замедляются в кавитонах, образуя кольцеобразные структуры.</w:t>
      </w:r>
      <w:r w:rsidR="006633CC">
        <w:t xml:space="preserve"> В отличие от обычных осцилляций</w:t>
      </w:r>
      <w:r w:rsidR="00675001">
        <w:t>, в кавитонах</w:t>
      </w:r>
      <w:r w:rsidR="006633CC">
        <w:t xml:space="preserve"> плотност</w:t>
      </w:r>
      <w:r w:rsidR="00675001">
        <w:t>ь всегда понижена по сравнению с окружающими областями. Несмотря на то, что кавитоны движутся медленно, с дозвуковыми скоростями, они</w:t>
      </w:r>
      <w:r w:rsidR="00C62F41">
        <w:t xml:space="preserve"> оказываются достаточно устойчивыми образованиями.</w:t>
      </w:r>
      <w:r>
        <w:t xml:space="preserve"> </w:t>
      </w:r>
    </w:p>
    <w:p w:rsidR="00C3000F" w:rsidRDefault="00665CA5" w:rsidP="00665CA5">
      <w:pPr>
        <w:pStyle w:val="Zv-TitleReferences-ru"/>
      </w:pPr>
      <w:r>
        <w:t>Литература</w:t>
      </w:r>
      <w:r w:rsidR="00C3000F">
        <w:t xml:space="preserve"> </w:t>
      </w:r>
    </w:p>
    <w:p w:rsidR="00665CA5" w:rsidRDefault="00665CA5" w:rsidP="00C3000F">
      <w:pPr>
        <w:pStyle w:val="Zv-References-ru"/>
        <w:rPr>
          <w:lang w:val="en-US"/>
        </w:rPr>
      </w:pPr>
      <w:r>
        <w:rPr>
          <w:lang w:val="en-US"/>
        </w:rPr>
        <w:t xml:space="preserve">Gurevich A. V., Medvedev Yu. V. Interaction of collisionless plasma streams // J. Sov. Laser Research. 1993. V. 14,  </w:t>
      </w:r>
      <w:r>
        <w:t>№ 3</w:t>
      </w:r>
      <w:r>
        <w:rPr>
          <w:lang w:val="en-US"/>
        </w:rPr>
        <w:t>. P. 169-183.</w:t>
      </w:r>
    </w:p>
    <w:p w:rsidR="00C3000F" w:rsidRPr="00665CA5" w:rsidRDefault="00665CA5" w:rsidP="00C3000F">
      <w:pPr>
        <w:pStyle w:val="Zv-References-ru"/>
      </w:pPr>
      <w:r>
        <w:t xml:space="preserve">Медведев Ю. В. Нелинейные явления при распадах разрывов в разреженной плазме. – М.: Физматлит, 2012. – 344 с. </w:t>
      </w:r>
      <w:r w:rsidRPr="00665CA5">
        <w:t xml:space="preserve"> </w:t>
      </w:r>
    </w:p>
    <w:p w:rsidR="00C3000F" w:rsidRPr="00665CA5" w:rsidRDefault="00C3000F" w:rsidP="00C3000F">
      <w:pPr>
        <w:pStyle w:val="Zv-bodyreport"/>
      </w:pPr>
    </w:p>
    <w:sectPr w:rsidR="00C3000F" w:rsidRPr="00665CA5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C94" w:rsidRDefault="000E2C94">
      <w:r>
        <w:separator/>
      </w:r>
    </w:p>
  </w:endnote>
  <w:endnote w:type="continuationSeparator" w:id="0">
    <w:p w:rsidR="000E2C94" w:rsidRDefault="000E2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7BE" w:rsidRDefault="00FF77B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77BE" w:rsidRDefault="00FF77B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7BE" w:rsidRDefault="00FF77B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6F61">
      <w:rPr>
        <w:rStyle w:val="a5"/>
        <w:noProof/>
      </w:rPr>
      <w:t>1</w:t>
    </w:r>
    <w:r>
      <w:rPr>
        <w:rStyle w:val="a5"/>
      </w:rPr>
      <w:fldChar w:fldCharType="end"/>
    </w:r>
  </w:p>
  <w:p w:rsidR="00FF77BE" w:rsidRDefault="00FF77B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C94" w:rsidRDefault="000E2C94">
      <w:r>
        <w:separator/>
      </w:r>
    </w:p>
  </w:footnote>
  <w:footnote w:type="continuationSeparator" w:id="0">
    <w:p w:rsidR="000E2C94" w:rsidRDefault="000E2C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7BE" w:rsidRDefault="00FF77BE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C03575">
      <w:rPr>
        <w:sz w:val="20"/>
      </w:rPr>
      <w:t>8</w:t>
    </w:r>
    <w:r>
      <w:rPr>
        <w:sz w:val="20"/>
      </w:rPr>
      <w:t xml:space="preserve"> – 1</w:t>
    </w:r>
    <w:r w:rsidRPr="00C03575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C03575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FF77BE" w:rsidRDefault="00FF77B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3575"/>
    <w:rsid w:val="00043701"/>
    <w:rsid w:val="000C7078"/>
    <w:rsid w:val="000D76E9"/>
    <w:rsid w:val="000E2C94"/>
    <w:rsid w:val="000E495B"/>
    <w:rsid w:val="00144614"/>
    <w:rsid w:val="001B7CA3"/>
    <w:rsid w:val="001C0CCB"/>
    <w:rsid w:val="00201DF4"/>
    <w:rsid w:val="00220629"/>
    <w:rsid w:val="00247225"/>
    <w:rsid w:val="003800F3"/>
    <w:rsid w:val="003B5B93"/>
    <w:rsid w:val="003D5743"/>
    <w:rsid w:val="00401388"/>
    <w:rsid w:val="00425DD4"/>
    <w:rsid w:val="00446025"/>
    <w:rsid w:val="004A77D1"/>
    <w:rsid w:val="004B72AA"/>
    <w:rsid w:val="004D0AF9"/>
    <w:rsid w:val="004F0118"/>
    <w:rsid w:val="004F4E29"/>
    <w:rsid w:val="00556715"/>
    <w:rsid w:val="00567C6F"/>
    <w:rsid w:val="00573BAD"/>
    <w:rsid w:val="0058676C"/>
    <w:rsid w:val="00654A7B"/>
    <w:rsid w:val="006633CC"/>
    <w:rsid w:val="00665CA5"/>
    <w:rsid w:val="00675001"/>
    <w:rsid w:val="0069637E"/>
    <w:rsid w:val="006B7921"/>
    <w:rsid w:val="006F1CA2"/>
    <w:rsid w:val="00732A2E"/>
    <w:rsid w:val="007B6378"/>
    <w:rsid w:val="00802D35"/>
    <w:rsid w:val="00806EDC"/>
    <w:rsid w:val="00896F61"/>
    <w:rsid w:val="008D1653"/>
    <w:rsid w:val="00990743"/>
    <w:rsid w:val="009F2571"/>
    <w:rsid w:val="00B22749"/>
    <w:rsid w:val="00B622ED"/>
    <w:rsid w:val="00B9584E"/>
    <w:rsid w:val="00C03575"/>
    <w:rsid w:val="00C103CD"/>
    <w:rsid w:val="00C232A0"/>
    <w:rsid w:val="00C3000F"/>
    <w:rsid w:val="00C60E91"/>
    <w:rsid w:val="00C62F41"/>
    <w:rsid w:val="00CE497F"/>
    <w:rsid w:val="00D47F19"/>
    <w:rsid w:val="00D900FB"/>
    <w:rsid w:val="00E7021A"/>
    <w:rsid w:val="00E87733"/>
    <w:rsid w:val="00EA118E"/>
    <w:rsid w:val="00F419B2"/>
    <w:rsid w:val="00F74399"/>
    <w:rsid w:val="00F95123"/>
    <w:rsid w:val="00FF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C300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dve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Microsoft\&#1064;&#1072;&#1073;&#1083;&#1086;&#1085;&#1099;\Zven201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Zven2016</Template>
  <TotalTime>1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3342</CharactersWithSpaces>
  <SharedDoc>false</SharedDoc>
  <HLinks>
    <vt:vector size="18" baseType="variant">
      <vt:variant>
        <vt:i4>5308518</vt:i4>
      </vt:variant>
      <vt:variant>
        <vt:i4>6</vt:i4>
      </vt:variant>
      <vt:variant>
        <vt:i4>0</vt:i4>
      </vt:variant>
      <vt:variant>
        <vt:i4>5</vt:i4>
      </vt:variant>
      <vt:variant>
        <vt:lpwstr>mailto:medve@mail.ru</vt:lpwstr>
      </vt:variant>
      <vt:variant>
        <vt:lpwstr/>
      </vt:variant>
      <vt:variant>
        <vt:i4>5308518</vt:i4>
      </vt:variant>
      <vt:variant>
        <vt:i4>3</vt:i4>
      </vt:variant>
      <vt:variant>
        <vt:i4>0</vt:i4>
      </vt:variant>
      <vt:variant>
        <vt:i4>5</vt:i4>
      </vt:variant>
      <vt:variant>
        <vt:lpwstr>mailto:medve@mail.ru</vt:lpwstr>
      </vt:variant>
      <vt:variant>
        <vt:lpwstr/>
      </vt:variant>
      <vt:variant>
        <vt:i4>5308518</vt:i4>
      </vt:variant>
      <vt:variant>
        <vt:i4>0</vt:i4>
      </vt:variant>
      <vt:variant>
        <vt:i4>0</vt:i4>
      </vt:variant>
      <vt:variant>
        <vt:i4>5</vt:i4>
      </vt:variant>
      <vt:variant>
        <vt:lpwstr>mailto:medve@mail.ru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Образование кавитонов при распаде разрыва потоковой скорости ионов</dc:title>
  <dc:subject/>
  <dc:creator>1</dc:creator>
  <cp:keywords/>
  <dc:description/>
  <cp:lastModifiedBy>Сергей Сатунин</cp:lastModifiedBy>
  <cp:revision>2</cp:revision>
  <cp:lastPrinted>1601-01-01T00:00:00Z</cp:lastPrinted>
  <dcterms:created xsi:type="dcterms:W3CDTF">2016-01-20T12:26:00Z</dcterms:created>
  <dcterms:modified xsi:type="dcterms:W3CDTF">2016-01-20T12:26:00Z</dcterms:modified>
</cp:coreProperties>
</file>