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50" w:rsidRPr="00767AB2" w:rsidRDefault="00D63F50" w:rsidP="00BE6D63">
      <w:pPr>
        <w:pStyle w:val="Zv-Titlereport"/>
        <w:spacing w:line="216" w:lineRule="auto"/>
      </w:pPr>
      <w:bookmarkStart w:id="0" w:name="OLE_LINK3"/>
      <w:bookmarkStart w:id="1" w:name="OLE_LINK4"/>
      <w:r w:rsidRPr="00767AB2">
        <w:t>О</w:t>
      </w:r>
      <w:r>
        <w:t xml:space="preserve"> ВОЗМОЖНОСТИ УПРАВЛЕНИЯ ПРОЦЕССОМ ГОРЕНИЯ ВЫСОКОСКОРОСТНОЙ ВОЗДУШНО-УГЛЕВОДОРОДНОЙ СМЕСИ ПРИ ПОМОЩИ ВНЕШНЕГО МАГНИТНОГО ПОЛЯ</w:t>
      </w:r>
      <w:bookmarkEnd w:id="0"/>
      <w:bookmarkEnd w:id="1"/>
      <w:r w:rsidRPr="00767AB2">
        <w:t xml:space="preserve"> </w:t>
      </w:r>
    </w:p>
    <w:p w:rsidR="00D63F50" w:rsidRDefault="00D63F50" w:rsidP="00BE6D63">
      <w:pPr>
        <w:pStyle w:val="Zv-Author"/>
        <w:spacing w:line="216" w:lineRule="auto"/>
      </w:pPr>
      <w:r w:rsidRPr="00D63F50">
        <w:rPr>
          <w:u w:val="single"/>
        </w:rPr>
        <w:t>А.И.</w:t>
      </w:r>
      <w:r w:rsidR="00BE6D63" w:rsidRPr="00BE6D63">
        <w:rPr>
          <w:u w:val="single"/>
        </w:rPr>
        <w:t xml:space="preserve"> </w:t>
      </w:r>
      <w:r w:rsidR="00BE6D63" w:rsidRPr="00D63F50">
        <w:rPr>
          <w:u w:val="single"/>
        </w:rPr>
        <w:t>Алексеев</w:t>
      </w:r>
      <w:r w:rsidRPr="00D63F50">
        <w:t>,</w:t>
      </w:r>
      <w:r>
        <w:t xml:space="preserve"> Д.Н.</w:t>
      </w:r>
      <w:r w:rsidR="00BE6D63" w:rsidRPr="00BE6D63">
        <w:t xml:space="preserve"> </w:t>
      </w:r>
      <w:r w:rsidR="00BE6D63">
        <w:t>Ваулин</w:t>
      </w:r>
      <w:r>
        <w:t>, А.И.</w:t>
      </w:r>
      <w:r w:rsidR="00BE6D63" w:rsidRPr="00BE6D63">
        <w:t xml:space="preserve"> </w:t>
      </w:r>
      <w:r w:rsidR="00BE6D63">
        <w:t>Степанов</w:t>
      </w:r>
      <w:r>
        <w:t>, В.А.</w:t>
      </w:r>
      <w:r w:rsidR="00BE6D63" w:rsidRPr="00BE6D63">
        <w:t xml:space="preserve"> </w:t>
      </w:r>
      <w:r w:rsidR="00BE6D63">
        <w:t>Черников</w:t>
      </w:r>
    </w:p>
    <w:p w:rsidR="00D63F50" w:rsidRPr="00D83E03" w:rsidRDefault="00D63F50" w:rsidP="00BE6D63">
      <w:pPr>
        <w:pStyle w:val="Zv-Organization"/>
        <w:spacing w:line="216" w:lineRule="auto"/>
      </w:pPr>
      <w:r>
        <w:t xml:space="preserve">Физический факультет МГУ им. М.В. Ломоносова, </w:t>
      </w:r>
      <w:r w:rsidR="00BE6D63">
        <w:t xml:space="preserve">г. </w:t>
      </w:r>
      <w:r>
        <w:t>Москва,</w:t>
      </w:r>
      <w:r w:rsidR="00354DC9">
        <w:t xml:space="preserve"> </w:t>
      </w:r>
      <w:r w:rsidR="00BE6D63">
        <w:t xml:space="preserve">Россия, </w:t>
      </w:r>
      <w:hyperlink r:id="rId7" w:history="1">
        <w:r w:rsidR="00D83E03" w:rsidRPr="009D2A48">
          <w:rPr>
            <w:rStyle w:val="a7"/>
          </w:rPr>
          <w:t>ai.alekseev@physics.msu.ru</w:t>
        </w:r>
      </w:hyperlink>
    </w:p>
    <w:p w:rsidR="00D63F50" w:rsidRPr="00B46B88" w:rsidRDefault="00D63F50" w:rsidP="00BE6D63">
      <w:pPr>
        <w:pStyle w:val="Zv-bodyreport"/>
        <w:spacing w:line="216" w:lineRule="auto"/>
      </w:pPr>
      <w:r>
        <w:t xml:space="preserve">Настоящая работа является продолжением экспериментальных исследований </w:t>
      </w:r>
      <w:r w:rsidRPr="00EF6DA8">
        <w:t>[1]</w:t>
      </w:r>
      <w:r>
        <w:t>, посвященных изучению влияния неоднородного магнитного поля</w:t>
      </w:r>
      <w:r w:rsidRPr="00553B7E">
        <w:t xml:space="preserve"> </w:t>
      </w:r>
      <w:r>
        <w:t>на процессы горения высокоскоростной воздушно-пропановой смеси. Для инициации горения смеси в аэродинамическом канале использовался продольно-поперечный разряд</w:t>
      </w:r>
      <w:r w:rsidRPr="006E3D97">
        <w:t xml:space="preserve"> (</w:t>
      </w:r>
      <w:r>
        <w:t>ППР</w:t>
      </w:r>
      <w:r w:rsidRPr="006E3D97">
        <w:t>)</w:t>
      </w:r>
      <w:r>
        <w:t xml:space="preserve"> постоянного тока, питание которого осуществлялось от источника с максимальным напряжением 4,5 кВ</w:t>
      </w:r>
      <w:r w:rsidRPr="00B4432E">
        <w:t>,</w:t>
      </w:r>
      <w:r>
        <w:t xml:space="preserve"> и током разряда 25 А [2</w:t>
      </w:r>
      <w:r w:rsidRPr="00EF6DA8">
        <w:t>]</w:t>
      </w:r>
      <w:r>
        <w:t xml:space="preserve">. </w:t>
      </w:r>
      <w:r w:rsidRPr="001B1DF0">
        <w:t>Н</w:t>
      </w:r>
      <w:r w:rsidRPr="00956A21">
        <w:t>еоднородное магнитное поле в окрестности электродов создавалось  при помощи двух постоянных магнитов</w:t>
      </w:r>
      <w:r>
        <w:t>, которые размещались у противоположных стенок сверхзвукового канала. При этом</w:t>
      </w:r>
      <w:r w:rsidRPr="00E34911">
        <w:t xml:space="preserve"> </w:t>
      </w:r>
      <w:r>
        <w:t>вектор</w:t>
      </w:r>
      <w:r w:rsidRPr="00956A21">
        <w:t xml:space="preserve"> индукции магнитного поля</w:t>
      </w:r>
      <w:r>
        <w:t xml:space="preserve"> был горизонтален и перпендикулярен току разряда. Величина магнитного поля в области электродов варьировалась путем изменения расстояния между магнитами. Регистрации воспламенения высокоскоростного потока воздушно-пропановой смеси осуществлялась при помощи фотоумножителя, расположе</w:t>
      </w:r>
      <w:r w:rsidR="003B2B40">
        <w:t>нного в канале на расстоянии 60</w:t>
      </w:r>
      <w:r w:rsidR="003B2B40">
        <w:rPr>
          <w:lang w:val="en-US"/>
        </w:rPr>
        <w:t> </w:t>
      </w:r>
      <w:r>
        <w:t>см от электродов ППР. На рисунке</w:t>
      </w:r>
      <w:r w:rsidRPr="0020202C">
        <w:t xml:space="preserve"> </w:t>
      </w:r>
      <w:r>
        <w:t>приведены зависимости от тока разряда интенсивности свечения пламени  горения.</w:t>
      </w:r>
    </w:p>
    <w:p w:rsidR="00D63F50" w:rsidRPr="00767AB2" w:rsidRDefault="00D63F50" w:rsidP="00BE6D63">
      <w:pPr>
        <w:spacing w:line="216" w:lineRule="auto"/>
        <w:jc w:val="center"/>
        <w:rPr>
          <w:sz w:val="20"/>
          <w:szCs w:val="20"/>
        </w:rPr>
      </w:pPr>
      <w:r w:rsidRPr="00767AB2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.6pt;margin-top:6.9pt;width:322.3pt;height:173.65pt;z-index:251657728;mso-wrap-style:none" stroked="f">
            <v:textbox style="mso-next-textbox:#_x0000_s1026;mso-fit-shape-to-text:t">
              <w:txbxContent>
                <w:p w:rsidR="0087318D" w:rsidRDefault="00D83E03" w:rsidP="00D63F50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67150" cy="2085975"/>
                        <wp:effectExtent l="19050" t="0" r="0" b="0"/>
                        <wp:docPr id="1" name="Рисунок 1" descr="Безымянн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Безымянн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7150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Pr="00767AB2">
        <w:rPr>
          <w:sz w:val="20"/>
          <w:szCs w:val="20"/>
        </w:rPr>
        <w:t>Рисунок. Зависимости от тока разряда интенсивности свечения пламени горен</w:t>
      </w:r>
      <w:r w:rsidR="00BE6D63">
        <w:rPr>
          <w:sz w:val="20"/>
          <w:szCs w:val="20"/>
        </w:rPr>
        <w:t>ия. Поле перпендикулярно потоку</w:t>
      </w:r>
      <w:r w:rsidR="00BE6D63" w:rsidRPr="00D83E03">
        <w:rPr>
          <w:sz w:val="20"/>
          <w:szCs w:val="20"/>
        </w:rPr>
        <w:t xml:space="preserve">: </w:t>
      </w:r>
      <w:r w:rsidR="00BE6D63">
        <w:rPr>
          <w:sz w:val="20"/>
          <w:szCs w:val="20"/>
        </w:rPr>
        <w:t xml:space="preserve">● </w:t>
      </w:r>
      <w:r w:rsidR="00BE6D63" w:rsidRPr="00D83E03">
        <w:rPr>
          <w:sz w:val="20"/>
          <w:szCs w:val="20"/>
        </w:rPr>
        <w:t>—</w:t>
      </w:r>
      <w:r w:rsidRPr="00767AB2">
        <w:rPr>
          <w:sz w:val="20"/>
          <w:szCs w:val="20"/>
        </w:rPr>
        <w:t xml:space="preserve"> без ма</w:t>
      </w:r>
      <w:r w:rsidR="00BE6D63">
        <w:rPr>
          <w:sz w:val="20"/>
          <w:szCs w:val="20"/>
        </w:rPr>
        <w:t xml:space="preserve">гнитного поля и без пропана, ▲ </w:t>
      </w:r>
      <w:r w:rsidR="00BE6D63" w:rsidRPr="00D83E03">
        <w:rPr>
          <w:sz w:val="20"/>
          <w:szCs w:val="20"/>
        </w:rPr>
        <w:t>—</w:t>
      </w:r>
      <w:r w:rsidRPr="00767AB2">
        <w:rPr>
          <w:sz w:val="20"/>
          <w:szCs w:val="20"/>
        </w:rPr>
        <w:t xml:space="preserve"> без поля, но с пропаном, ♦</w:t>
      </w:r>
      <w:r w:rsidR="00BE6D63" w:rsidRPr="00D83E03">
        <w:rPr>
          <w:sz w:val="20"/>
          <w:szCs w:val="20"/>
        </w:rPr>
        <w:t xml:space="preserve"> —</w:t>
      </w:r>
      <w:r w:rsidRPr="00767AB2">
        <w:rPr>
          <w:sz w:val="20"/>
          <w:szCs w:val="20"/>
        </w:rPr>
        <w:t xml:space="preserve"> ориентация магнитного поля  </w:t>
      </w:r>
      <w:r w:rsidRPr="00767AB2">
        <w:rPr>
          <w:sz w:val="20"/>
          <w:szCs w:val="20"/>
          <w:lang w:val="en-US"/>
        </w:rPr>
        <w:t>N</w:t>
      </w:r>
      <w:r w:rsidRPr="00767AB2">
        <w:rPr>
          <w:sz w:val="20"/>
          <w:szCs w:val="20"/>
        </w:rPr>
        <w:t>-</w:t>
      </w:r>
      <w:r w:rsidRPr="00767AB2">
        <w:rPr>
          <w:sz w:val="20"/>
          <w:szCs w:val="20"/>
          <w:lang w:val="en-US"/>
        </w:rPr>
        <w:t>S</w:t>
      </w:r>
      <w:r w:rsidR="00BE6D63">
        <w:rPr>
          <w:sz w:val="20"/>
          <w:szCs w:val="20"/>
        </w:rPr>
        <w:t xml:space="preserve">, ■ </w:t>
      </w:r>
      <w:r w:rsidR="00BE6D63" w:rsidRPr="00D83E03">
        <w:rPr>
          <w:sz w:val="20"/>
          <w:szCs w:val="20"/>
        </w:rPr>
        <w:t xml:space="preserve">— </w:t>
      </w:r>
      <w:r w:rsidRPr="00767AB2">
        <w:rPr>
          <w:sz w:val="20"/>
          <w:szCs w:val="20"/>
        </w:rPr>
        <w:t xml:space="preserve">ориентация магнитного поля </w:t>
      </w:r>
      <w:r w:rsidRPr="00767AB2">
        <w:rPr>
          <w:sz w:val="20"/>
          <w:szCs w:val="20"/>
          <w:lang w:val="en-US"/>
        </w:rPr>
        <w:t>S</w:t>
      </w:r>
      <w:r w:rsidRPr="00767AB2">
        <w:rPr>
          <w:sz w:val="20"/>
          <w:szCs w:val="20"/>
        </w:rPr>
        <w:t>-</w:t>
      </w:r>
      <w:r w:rsidRPr="00767AB2">
        <w:rPr>
          <w:sz w:val="20"/>
          <w:szCs w:val="20"/>
          <w:lang w:val="en-US"/>
        </w:rPr>
        <w:t>N</w:t>
      </w:r>
      <w:r w:rsidRPr="00767AB2">
        <w:rPr>
          <w:sz w:val="20"/>
          <w:szCs w:val="20"/>
        </w:rPr>
        <w:t>.</w:t>
      </w:r>
    </w:p>
    <w:p w:rsidR="00D63F50" w:rsidRDefault="00D63F50" w:rsidP="00BE6D63">
      <w:pPr>
        <w:pStyle w:val="Zv-bodyreport"/>
        <w:spacing w:line="216" w:lineRule="auto"/>
      </w:pPr>
      <w:r>
        <w:t>Как следует из приведенных зависимостей при определенных направлениях вектора индукции магнитного поля, наблюдается существенное</w:t>
      </w:r>
      <w:r w:rsidRPr="00196669">
        <w:t xml:space="preserve"> </w:t>
      </w:r>
      <w:r>
        <w:t xml:space="preserve">увеличение или уменьшение интенсивности свечения продуктов горения, которая становится даже ниже, чем в отсутствии магнитного поля. На основании этого можно сделать вывод об  изменении характера горения воздушно-пропановой смеси при определенных ориентациях магнитного поля. </w:t>
      </w:r>
    </w:p>
    <w:p w:rsidR="00D63F50" w:rsidRDefault="00D63F50" w:rsidP="00BE6D63">
      <w:pPr>
        <w:pStyle w:val="Zv-bodyreport"/>
        <w:spacing w:line="216" w:lineRule="auto"/>
      </w:pPr>
      <w:r>
        <w:t>Таким образом, экспериментально доказана возможность управления процессом горения высокоскоростной воздушно-углеводородной смеси при помощи внешнего неоднородного магнитного поля.</w:t>
      </w:r>
    </w:p>
    <w:p w:rsidR="00D63F50" w:rsidRPr="00BE6D63" w:rsidRDefault="00BE6D63" w:rsidP="00BE6D63">
      <w:pPr>
        <w:pStyle w:val="Zv-TitleReferences-ru"/>
        <w:spacing w:line="216" w:lineRule="auto"/>
        <w:rPr>
          <w:lang w:val="en-US"/>
        </w:rPr>
      </w:pPr>
      <w:r>
        <w:t>Литература</w:t>
      </w:r>
    </w:p>
    <w:p w:rsidR="00D63F50" w:rsidRDefault="00D63F50" w:rsidP="00BE6D63">
      <w:pPr>
        <w:pStyle w:val="Zv-References-ru"/>
        <w:spacing w:line="216" w:lineRule="auto"/>
      </w:pPr>
      <w:r>
        <w:t>А.И. Алексеев, Д.Н. Ваулин, В.А. Черников. «Влияние магнитного поля на продольно-поперечный разряд в высокоскоростных потоках воздушно-углеводородной смеси». Вестник МГУ, серия 3, Физика, Астрономия, 2015, №4 С. 36.</w:t>
      </w:r>
    </w:p>
    <w:p w:rsidR="00654A7B" w:rsidRPr="00D83E03" w:rsidRDefault="00D63F50" w:rsidP="00D83E03">
      <w:pPr>
        <w:pStyle w:val="Zv-References-ru"/>
        <w:spacing w:line="216" w:lineRule="auto"/>
      </w:pPr>
      <w:r>
        <w:t xml:space="preserve"> </w:t>
      </w:r>
      <w:r w:rsidRPr="00571DCF">
        <w:rPr>
          <w:bCs/>
        </w:rPr>
        <w:t>А.П. Е</w:t>
      </w:r>
      <w:r>
        <w:rPr>
          <w:bCs/>
        </w:rPr>
        <w:t>ршов</w:t>
      </w:r>
      <w:r w:rsidRPr="00571DCF">
        <w:rPr>
          <w:bCs/>
        </w:rPr>
        <w:t>, С.А. К</w:t>
      </w:r>
      <w:r>
        <w:rPr>
          <w:bCs/>
        </w:rPr>
        <w:t>аменщиков</w:t>
      </w:r>
      <w:r w:rsidRPr="00571DCF">
        <w:rPr>
          <w:bCs/>
        </w:rPr>
        <w:t>, А.А. Л</w:t>
      </w:r>
      <w:r>
        <w:rPr>
          <w:bCs/>
        </w:rPr>
        <w:t>огунов</w:t>
      </w:r>
      <w:r w:rsidR="00BE6D63">
        <w:rPr>
          <w:bCs/>
        </w:rPr>
        <w:t>, В.</w:t>
      </w:r>
      <w:r w:rsidRPr="00571DCF">
        <w:rPr>
          <w:bCs/>
        </w:rPr>
        <w:t>А. Ч</w:t>
      </w:r>
      <w:r>
        <w:rPr>
          <w:bCs/>
        </w:rPr>
        <w:t>ерников</w:t>
      </w:r>
      <w:r w:rsidRPr="00DE35B9">
        <w:t xml:space="preserve"> </w:t>
      </w:r>
      <w:r>
        <w:t>«</w:t>
      </w:r>
      <w:r w:rsidRPr="00DE35B9">
        <w:t>Г</w:t>
      </w:r>
      <w:r>
        <w:t>орение</w:t>
      </w:r>
      <w:r w:rsidRPr="00DE35B9">
        <w:t xml:space="preserve"> </w:t>
      </w:r>
      <w:r>
        <w:t>высокоскоростного</w:t>
      </w:r>
      <w:r w:rsidRPr="00DE35B9">
        <w:t xml:space="preserve"> </w:t>
      </w:r>
      <w:r>
        <w:t>воздушно-пропанового потока</w:t>
      </w:r>
      <w:r w:rsidRPr="00DE35B9">
        <w:t xml:space="preserve">, </w:t>
      </w:r>
      <w:r>
        <w:t>инициируемое продольно-поперечным разрядом постоянного тока». ТВТ, том 47, № 5, С. 643-649, 2009.</w:t>
      </w:r>
    </w:p>
    <w:sectPr w:rsidR="00654A7B" w:rsidRPr="00D83E0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18C" w:rsidRDefault="00C2718C">
      <w:r>
        <w:separator/>
      </w:r>
    </w:p>
  </w:endnote>
  <w:endnote w:type="continuationSeparator" w:id="0">
    <w:p w:rsidR="00C2718C" w:rsidRDefault="00C2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8D" w:rsidRDefault="0087318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318D" w:rsidRDefault="008731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8D" w:rsidRDefault="0087318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3E03">
      <w:rPr>
        <w:rStyle w:val="a5"/>
        <w:noProof/>
      </w:rPr>
      <w:t>1</w:t>
    </w:r>
    <w:r>
      <w:rPr>
        <w:rStyle w:val="a5"/>
      </w:rPr>
      <w:fldChar w:fldCharType="end"/>
    </w:r>
  </w:p>
  <w:p w:rsidR="0087318D" w:rsidRDefault="008731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18C" w:rsidRDefault="00C2718C">
      <w:r>
        <w:separator/>
      </w:r>
    </w:p>
  </w:footnote>
  <w:footnote w:type="continuationSeparator" w:id="0">
    <w:p w:rsidR="00C2718C" w:rsidRDefault="00C27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8D" w:rsidRDefault="0087318D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63F50">
      <w:rPr>
        <w:sz w:val="20"/>
      </w:rPr>
      <w:t>8</w:t>
    </w:r>
    <w:r>
      <w:rPr>
        <w:sz w:val="20"/>
      </w:rPr>
      <w:t xml:space="preserve"> – 1</w:t>
    </w:r>
    <w:r w:rsidRPr="00D63F50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63F50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7318D" w:rsidRDefault="0087318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4DC9"/>
    <w:rsid w:val="00043701"/>
    <w:rsid w:val="000C7078"/>
    <w:rsid w:val="000D76E9"/>
    <w:rsid w:val="000E495B"/>
    <w:rsid w:val="001C0CCB"/>
    <w:rsid w:val="00220629"/>
    <w:rsid w:val="00247225"/>
    <w:rsid w:val="00262239"/>
    <w:rsid w:val="002C400C"/>
    <w:rsid w:val="002F15A4"/>
    <w:rsid w:val="00354DC9"/>
    <w:rsid w:val="003800F3"/>
    <w:rsid w:val="003B2B40"/>
    <w:rsid w:val="003B5B93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802D35"/>
    <w:rsid w:val="0087318D"/>
    <w:rsid w:val="008D1653"/>
    <w:rsid w:val="00A37FEF"/>
    <w:rsid w:val="00B622ED"/>
    <w:rsid w:val="00B9584E"/>
    <w:rsid w:val="00BE6D63"/>
    <w:rsid w:val="00C103CD"/>
    <w:rsid w:val="00C232A0"/>
    <w:rsid w:val="00C2718C"/>
    <w:rsid w:val="00C756F1"/>
    <w:rsid w:val="00CE497F"/>
    <w:rsid w:val="00D47F19"/>
    <w:rsid w:val="00D63F50"/>
    <w:rsid w:val="00D83E03"/>
    <w:rsid w:val="00D900FB"/>
    <w:rsid w:val="00E7021A"/>
    <w:rsid w:val="00E87733"/>
    <w:rsid w:val="00F47B1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CharChar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a0"/>
    <w:rsid w:val="00D63F50"/>
    <w:rPr>
      <w:rFonts w:ascii="Verdana" w:hAnsi="Verdana" w:cs="Verdana"/>
      <w:sz w:val="20"/>
      <w:szCs w:val="20"/>
      <w:lang w:val="en-US" w:eastAsia="en-US"/>
    </w:rPr>
  </w:style>
  <w:style w:type="character" w:customStyle="1" w:styleId="translation-chunk">
    <w:name w:val="translation-chunk"/>
    <w:basedOn w:val="a0"/>
    <w:rsid w:val="00F47B15"/>
  </w:style>
  <w:style w:type="character" w:styleId="a7">
    <w:name w:val="Hyperlink"/>
    <w:basedOn w:val="a0"/>
    <w:rsid w:val="00873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i.alekseev@physics.ms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8;&#1072;&#1073;&#1086;&#1090;&#1072;\&#1088;&#1072;&#1073;&#1086;&#1090;&#1072;%202015\Zven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2654</CharactersWithSpaces>
  <SharedDoc>false</SharedDoc>
  <HLinks>
    <vt:vector size="6" baseType="variant">
      <vt:variant>
        <vt:i4>4194426</vt:i4>
      </vt:variant>
      <vt:variant>
        <vt:i4>0</vt:i4>
      </vt:variant>
      <vt:variant>
        <vt:i4>0</vt:i4>
      </vt:variant>
      <vt:variant>
        <vt:i4>5</vt:i4>
      </vt:variant>
      <vt:variant>
        <vt:lpwstr>mailto:ai.alekseev@physics.msu.ru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ВОЗМОЖНОСТИ УПРАВЛЕНИЯ ПРОЦЕССОМ ГОРЕНИЯ ВЫСОКОСКОРОСТНОЙ ВОЗДУШНО-УГЛЕВОДОРОДНОЙ СМЕСИ ПРИ ПОМОЩИ ВНЕШНЕГО МАГНИТНОГО ПОЛЯ</dc:title>
  <dc:subject/>
  <dc:creator>Черников В. А.</dc:creator>
  <cp:keywords/>
  <dc:description/>
  <cp:lastModifiedBy>Сергей Сатунин</cp:lastModifiedBy>
  <cp:revision>2</cp:revision>
  <cp:lastPrinted>1601-01-01T00:00:00Z</cp:lastPrinted>
  <dcterms:created xsi:type="dcterms:W3CDTF">2016-01-08T15:03:00Z</dcterms:created>
  <dcterms:modified xsi:type="dcterms:W3CDTF">2016-01-08T15:03:00Z</dcterms:modified>
</cp:coreProperties>
</file>